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1" w:rsidRDefault="003B7211" w:rsidP="008E2D0C">
      <w:pPr>
        <w:jc w:val="center"/>
        <w:rPr>
          <w:rFonts w:ascii="Times New Roman" w:hAnsi="Times New Roman"/>
          <w:color w:val="444444"/>
          <w:sz w:val="24"/>
          <w:szCs w:val="24"/>
        </w:rPr>
      </w:pPr>
      <w:r>
        <w:rPr>
          <w:rFonts w:ascii="Times New Roman" w:hAnsi="Times New Roman"/>
          <w:color w:val="444444"/>
          <w:sz w:val="24"/>
          <w:szCs w:val="24"/>
        </w:rPr>
        <w:t>91. rocznica urodzin Błogosławionego Jana Pawła II – Papieża Młodych</w:t>
      </w:r>
    </w:p>
    <w:p w:rsidR="003B7211" w:rsidRDefault="003B7211" w:rsidP="00D30668">
      <w:pPr>
        <w:jc w:val="both"/>
        <w:rPr>
          <w:rFonts w:ascii="Times New Roman" w:hAnsi="Times New Roman"/>
          <w:color w:val="444444"/>
          <w:sz w:val="24"/>
          <w:szCs w:val="24"/>
        </w:rPr>
      </w:pPr>
      <w:r w:rsidRPr="00D30668">
        <w:rPr>
          <w:rFonts w:ascii="Times New Roman" w:hAnsi="Times New Roman"/>
          <w:color w:val="444444"/>
          <w:sz w:val="24"/>
          <w:szCs w:val="24"/>
        </w:rPr>
        <w:t>18</w:t>
      </w:r>
      <w:r>
        <w:rPr>
          <w:rFonts w:ascii="Times New Roman" w:hAnsi="Times New Roman"/>
          <w:color w:val="444444"/>
          <w:sz w:val="24"/>
          <w:szCs w:val="24"/>
        </w:rPr>
        <w:t>.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maja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bieżącego roku </w:t>
      </w:r>
      <w:r>
        <w:rPr>
          <w:rFonts w:ascii="Times New Roman" w:hAnsi="Times New Roman"/>
          <w:color w:val="444444"/>
          <w:sz w:val="24"/>
          <w:szCs w:val="24"/>
        </w:rPr>
        <w:t xml:space="preserve">obchodzimy </w:t>
      </w:r>
      <w:r w:rsidRPr="00D30668">
        <w:rPr>
          <w:rFonts w:ascii="Times New Roman" w:hAnsi="Times New Roman"/>
          <w:color w:val="444444"/>
          <w:sz w:val="24"/>
          <w:szCs w:val="24"/>
        </w:rPr>
        <w:t>91</w:t>
      </w:r>
      <w:r>
        <w:rPr>
          <w:rFonts w:ascii="Times New Roman" w:hAnsi="Times New Roman"/>
          <w:color w:val="444444"/>
          <w:sz w:val="24"/>
          <w:szCs w:val="24"/>
        </w:rPr>
        <w:t>.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rocznicę ur</w:t>
      </w:r>
      <w:r>
        <w:rPr>
          <w:rFonts w:ascii="Times New Roman" w:hAnsi="Times New Roman"/>
          <w:color w:val="444444"/>
          <w:sz w:val="24"/>
          <w:szCs w:val="24"/>
        </w:rPr>
        <w:t xml:space="preserve">odzin naszego ukochanego Papieża – </w:t>
      </w:r>
      <w:r w:rsidRPr="00D30668">
        <w:rPr>
          <w:rFonts w:ascii="Times New Roman" w:hAnsi="Times New Roman"/>
          <w:color w:val="444444"/>
          <w:sz w:val="24"/>
          <w:szCs w:val="24"/>
        </w:rPr>
        <w:t>błogosławionego Jana Pawła II.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Karol Wojtyła z pewnością powinien być wzorem dla  każdego chrześcijanina,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a przede wszystkim dla nas,</w:t>
      </w:r>
      <w:r>
        <w:rPr>
          <w:rFonts w:ascii="Times New Roman" w:hAnsi="Times New Roman"/>
          <w:color w:val="444444"/>
          <w:sz w:val="24"/>
          <w:szCs w:val="24"/>
        </w:rPr>
        <w:t xml:space="preserve"> młodych </w:t>
      </w:r>
      <w:r w:rsidRPr="00D30668">
        <w:rPr>
          <w:rFonts w:ascii="Times New Roman" w:hAnsi="Times New Roman"/>
          <w:color w:val="444444"/>
          <w:sz w:val="24"/>
          <w:szCs w:val="24"/>
        </w:rPr>
        <w:t>wadowiczan.</w:t>
      </w:r>
      <w:r w:rsidRPr="00D30668">
        <w:rPr>
          <w:rFonts w:ascii="Times New Roman" w:hAnsi="Times New Roman"/>
          <w:color w:val="444444"/>
          <w:sz w:val="24"/>
          <w:szCs w:val="24"/>
        </w:rPr>
        <w:br/>
      </w:r>
      <w:r w:rsidRPr="00D30668">
        <w:rPr>
          <w:rFonts w:ascii="Times New Roman" w:hAnsi="Times New Roman"/>
          <w:color w:val="444444"/>
          <w:sz w:val="24"/>
          <w:szCs w:val="24"/>
        </w:rPr>
        <w:br/>
        <w:t>Lolek,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bo tak nazywany był przez przyjaciół,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uwielbiał sport.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Grał w piłkę nożną,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jeździł na nartach </w:t>
      </w:r>
      <w:r>
        <w:rPr>
          <w:rFonts w:ascii="Times New Roman" w:hAnsi="Times New Roman"/>
          <w:color w:val="444444"/>
          <w:sz w:val="24"/>
          <w:szCs w:val="24"/>
        </w:rPr>
        <w:t>i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zdobywał szczyty gór.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W większości </w:t>
      </w:r>
      <w:r>
        <w:rPr>
          <w:rFonts w:ascii="Times New Roman" w:hAnsi="Times New Roman"/>
          <w:color w:val="444444"/>
          <w:sz w:val="24"/>
          <w:szCs w:val="24"/>
        </w:rPr>
        <w:t xml:space="preserve">młodzieńczych </w:t>
      </w:r>
      <w:r w:rsidRPr="00D30668">
        <w:rPr>
          <w:rFonts w:ascii="Times New Roman" w:hAnsi="Times New Roman"/>
          <w:color w:val="444444"/>
          <w:sz w:val="24"/>
          <w:szCs w:val="24"/>
        </w:rPr>
        <w:t>wycieczek towarzyszył mu ojciec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-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Karol.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Jan  Paweł II był pierwszym papieżem z Polski,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jak również pierwszym po 455</w:t>
      </w:r>
      <w:r>
        <w:rPr>
          <w:rFonts w:ascii="Times New Roman" w:hAnsi="Times New Roman"/>
          <w:color w:val="444444"/>
          <w:sz w:val="24"/>
          <w:szCs w:val="24"/>
        </w:rPr>
        <w:t>.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latach biskupem Rzymu,</w:t>
      </w:r>
      <w:r>
        <w:rPr>
          <w:rFonts w:ascii="Times New Roman" w:hAnsi="Times New Roman"/>
          <w:color w:val="444444"/>
          <w:sz w:val="24"/>
          <w:szCs w:val="24"/>
        </w:rPr>
        <w:t xml:space="preserve"> który nie był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Włochem.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Jego osobistym sekretarzem </w:t>
      </w:r>
      <w:r>
        <w:rPr>
          <w:rFonts w:ascii="Times New Roman" w:hAnsi="Times New Roman"/>
          <w:color w:val="444444"/>
          <w:sz w:val="24"/>
          <w:szCs w:val="24"/>
        </w:rPr>
        <w:t xml:space="preserve">został </w:t>
      </w:r>
      <w:r w:rsidRPr="00D30668">
        <w:rPr>
          <w:rFonts w:ascii="Times New Roman" w:hAnsi="Times New Roman"/>
          <w:color w:val="444444"/>
          <w:sz w:val="24"/>
          <w:szCs w:val="24"/>
        </w:rPr>
        <w:t>Stanisław Dziwisz,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obecny kardynał.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Co bardzo ważne,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podczas pontyfikatu trwającego ponad 26 lat</w:t>
      </w:r>
      <w:r>
        <w:rPr>
          <w:rFonts w:ascii="Times New Roman" w:hAnsi="Times New Roman"/>
          <w:color w:val="444444"/>
          <w:sz w:val="24"/>
          <w:szCs w:val="24"/>
        </w:rPr>
        <w:t xml:space="preserve"> pod wpływem Papieża – Polaka tysiące młodych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przeszło na katolicyzm.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Papież chętnie spotykał się z </w:t>
      </w:r>
      <w:r>
        <w:rPr>
          <w:rFonts w:ascii="Times New Roman" w:hAnsi="Times New Roman"/>
          <w:color w:val="444444"/>
          <w:sz w:val="24"/>
          <w:szCs w:val="24"/>
        </w:rPr>
        <w:t>młodzieżą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i poświęcał </w:t>
      </w:r>
      <w:r>
        <w:rPr>
          <w:rFonts w:ascii="Times New Roman" w:hAnsi="Times New Roman"/>
          <w:color w:val="444444"/>
          <w:sz w:val="24"/>
          <w:szCs w:val="24"/>
        </w:rPr>
        <w:t>jej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wiele swojego czasu,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co powoduje,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że czujemy do niego jeszcze większą sympatię.</w:t>
      </w:r>
      <w:r>
        <w:rPr>
          <w:rFonts w:ascii="Times New Roman" w:hAnsi="Times New Roman"/>
          <w:color w:val="444444"/>
          <w:sz w:val="24"/>
          <w:szCs w:val="24"/>
        </w:rPr>
        <w:t xml:space="preserve"> Z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ostał </w:t>
      </w:r>
      <w:r>
        <w:rPr>
          <w:rFonts w:ascii="Times New Roman" w:hAnsi="Times New Roman"/>
          <w:color w:val="444444"/>
          <w:sz w:val="24"/>
          <w:szCs w:val="24"/>
        </w:rPr>
        <w:t xml:space="preserve">przecież </w:t>
      </w:r>
      <w:r w:rsidRPr="00D30668">
        <w:rPr>
          <w:rFonts w:ascii="Times New Roman" w:hAnsi="Times New Roman"/>
          <w:color w:val="444444"/>
          <w:sz w:val="24"/>
          <w:szCs w:val="24"/>
        </w:rPr>
        <w:t>patronem Światowych Dni Młodzieży.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Choć minęło już 6</w:t>
      </w:r>
      <w:r>
        <w:rPr>
          <w:rFonts w:ascii="Times New Roman" w:hAnsi="Times New Roman"/>
          <w:color w:val="444444"/>
          <w:sz w:val="24"/>
          <w:szCs w:val="24"/>
        </w:rPr>
        <w:t>.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lat od jego śmierci</w:t>
      </w:r>
      <w:r>
        <w:rPr>
          <w:rFonts w:ascii="Times New Roman" w:hAnsi="Times New Roman"/>
          <w:color w:val="444444"/>
          <w:sz w:val="24"/>
          <w:szCs w:val="24"/>
        </w:rPr>
        <w:t>,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z pewnością wciąż żyje w sercu wielu,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>
        <w:rPr>
          <w:rFonts w:ascii="Times New Roman" w:hAnsi="Times New Roman"/>
          <w:color w:val="444444"/>
          <w:sz w:val="24"/>
          <w:szCs w:val="24"/>
        </w:rPr>
        <w:br/>
      </w:r>
      <w:r w:rsidRPr="00D30668">
        <w:rPr>
          <w:rFonts w:ascii="Times New Roman" w:hAnsi="Times New Roman"/>
          <w:color w:val="444444"/>
          <w:sz w:val="24"/>
          <w:szCs w:val="24"/>
        </w:rPr>
        <w:t>a być może nawet każdego z nas.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Papież pokładał swoją nadzieję właśnie w młodzieży.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Ufał,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że to ona zmieni świat na lepsze.</w:t>
      </w:r>
      <w:r>
        <w:rPr>
          <w:rFonts w:ascii="Times New Roman" w:hAnsi="Times New Roman"/>
          <w:color w:val="444444"/>
          <w:sz w:val="24"/>
          <w:szCs w:val="24"/>
        </w:rPr>
        <w:t xml:space="preserve"> Zjednywał sobie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młodych ludzi,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którzy doskonale rozumieli jego słowa i byli gotowi  postępować według jego wskazówek.</w:t>
      </w:r>
      <w:r>
        <w:rPr>
          <w:rFonts w:ascii="Times New Roman" w:hAnsi="Times New Roman"/>
          <w:color w:val="444444"/>
          <w:sz w:val="24"/>
          <w:szCs w:val="24"/>
        </w:rPr>
        <w:t xml:space="preserve"> P</w:t>
      </w:r>
      <w:r w:rsidRPr="00D30668">
        <w:rPr>
          <w:rFonts w:ascii="Times New Roman" w:hAnsi="Times New Roman"/>
          <w:color w:val="444444"/>
          <w:sz w:val="24"/>
          <w:szCs w:val="24"/>
        </w:rPr>
        <w:t>ublikował  listy skierowane</w:t>
      </w:r>
      <w:r>
        <w:rPr>
          <w:rFonts w:ascii="Times New Roman" w:hAnsi="Times New Roman"/>
          <w:color w:val="444444"/>
          <w:sz w:val="24"/>
          <w:szCs w:val="24"/>
        </w:rPr>
        <w:t xml:space="preserve"> właśnie </w:t>
      </w:r>
      <w:r w:rsidRPr="00D30668">
        <w:rPr>
          <w:rFonts w:ascii="Times New Roman" w:hAnsi="Times New Roman"/>
          <w:color w:val="444444"/>
          <w:sz w:val="24"/>
          <w:szCs w:val="24"/>
        </w:rPr>
        <w:t>do</w:t>
      </w:r>
      <w:r>
        <w:rPr>
          <w:rFonts w:ascii="Times New Roman" w:hAnsi="Times New Roman"/>
          <w:color w:val="444444"/>
          <w:sz w:val="24"/>
          <w:szCs w:val="24"/>
        </w:rPr>
        <w:t xml:space="preserve"> młodzieży</w:t>
      </w:r>
      <w:r w:rsidRPr="00D30668">
        <w:rPr>
          <w:rFonts w:ascii="Times New Roman" w:hAnsi="Times New Roman"/>
          <w:color w:val="444444"/>
          <w:sz w:val="24"/>
          <w:szCs w:val="24"/>
        </w:rPr>
        <w:t>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Zawierają one naukę oraz zalecenia,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którymi należy się kierować </w:t>
      </w:r>
      <w:r>
        <w:rPr>
          <w:rFonts w:ascii="Times New Roman" w:hAnsi="Times New Roman"/>
          <w:color w:val="444444"/>
          <w:sz w:val="24"/>
          <w:szCs w:val="24"/>
        </w:rPr>
        <w:br/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w życiu codziennym. W </w:t>
      </w:r>
      <w:r>
        <w:rPr>
          <w:rFonts w:ascii="Times New Roman" w:hAnsi="Times New Roman"/>
          <w:color w:val="444444"/>
          <w:sz w:val="24"/>
          <w:szCs w:val="24"/>
        </w:rPr>
        <w:t xml:space="preserve">swojej pierwszej parafii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św. Floriana </w:t>
      </w:r>
      <w:r>
        <w:rPr>
          <w:rFonts w:ascii="Times New Roman" w:hAnsi="Times New Roman"/>
          <w:color w:val="444444"/>
          <w:sz w:val="24"/>
          <w:szCs w:val="24"/>
        </w:rPr>
        <w:t xml:space="preserve">w Krakowie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nie tylko katechizował starsze klasy licealne i prowadził </w:t>
      </w:r>
      <w:r>
        <w:rPr>
          <w:rFonts w:ascii="Times New Roman" w:hAnsi="Times New Roman"/>
          <w:color w:val="444444"/>
          <w:sz w:val="24"/>
          <w:szCs w:val="24"/>
        </w:rPr>
        <w:t>duszpasterstwo wśród studentów</w:t>
      </w:r>
      <w:r w:rsidRPr="00D30668">
        <w:rPr>
          <w:rFonts w:ascii="Times New Roman" w:hAnsi="Times New Roman"/>
          <w:color w:val="444444"/>
          <w:sz w:val="24"/>
          <w:szCs w:val="24"/>
        </w:rPr>
        <w:t>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>ale także co czwartek wygłaszał konferencje dotyczące tak podstawowych zagadnień jak istnienie Boga.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Organizował dyskusje, </w:t>
      </w:r>
      <w:r>
        <w:rPr>
          <w:rFonts w:ascii="Times New Roman" w:hAnsi="Times New Roman"/>
          <w:color w:val="444444"/>
          <w:sz w:val="24"/>
          <w:szCs w:val="24"/>
        </w:rPr>
        <w:t xml:space="preserve">osobiście </w:t>
      </w:r>
      <w:r w:rsidRPr="00D30668">
        <w:rPr>
          <w:rFonts w:ascii="Times New Roman" w:hAnsi="Times New Roman"/>
          <w:color w:val="444444"/>
          <w:sz w:val="24"/>
          <w:szCs w:val="24"/>
        </w:rPr>
        <w:t>odwiedzał akademiki i stancje, chodził ze studentami do kina, teatru, grał z nimi w szachy.</w:t>
      </w:r>
      <w:r>
        <w:rPr>
          <w:rFonts w:ascii="Times New Roman" w:hAnsi="Times New Roman"/>
          <w:color w:val="444444"/>
          <w:sz w:val="24"/>
          <w:szCs w:val="24"/>
        </w:rPr>
        <w:t xml:space="preserve"> Także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później, jako naukowiec i biskup nieustannie szukał towarzystwa młodzieży. Jan Paweł II był pierwszym papieżem czytającym bez okularów </w:t>
      </w:r>
      <w:r>
        <w:rPr>
          <w:rFonts w:ascii="Times New Roman" w:hAnsi="Times New Roman"/>
          <w:color w:val="444444"/>
          <w:sz w:val="24"/>
          <w:szCs w:val="24"/>
        </w:rPr>
        <w:br/>
      </w:r>
      <w:r w:rsidRPr="00D30668">
        <w:rPr>
          <w:rFonts w:ascii="Times New Roman" w:hAnsi="Times New Roman"/>
          <w:color w:val="444444"/>
          <w:sz w:val="24"/>
          <w:szCs w:val="24"/>
        </w:rPr>
        <w:t>i noszącym zegarek na ręku. Poza tym Karol Wojtyła to również pierwszy papież jeżdżący na nartach, uprawiający wspinaczkę górską, pływający kajakiem. Papież Wojtyła – jak stwierdziła jedna z gazet</w:t>
      </w:r>
      <w:r>
        <w:rPr>
          <w:rFonts w:ascii="Times New Roman" w:hAnsi="Times New Roman"/>
          <w:color w:val="444444"/>
          <w:sz w:val="24"/>
          <w:szCs w:val="24"/>
        </w:rPr>
        <w:t xml:space="preserve"> –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potrafił uwodzić młodych ludzi swoim stylem bycia,</w:t>
      </w:r>
      <w:r>
        <w:rPr>
          <w:rFonts w:ascii="Times New Roman" w:hAnsi="Times New Roman"/>
          <w:color w:val="444444"/>
          <w:sz w:val="24"/>
          <w:szCs w:val="24"/>
        </w:rPr>
        <w:t xml:space="preserve">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wykorzystywać media i wielkie masowe imprezy dla celów kościelnych. Nucił melodie, słuchał gwiazd pop – podziwiał mistrzów hip-hopu. </w:t>
      </w:r>
      <w:r>
        <w:rPr>
          <w:rFonts w:ascii="Times New Roman" w:hAnsi="Times New Roman"/>
          <w:color w:val="444444"/>
          <w:sz w:val="24"/>
          <w:szCs w:val="24"/>
        </w:rPr>
        <w:t xml:space="preserve">Młodzież ceniła w nim otwartość, ale i  konsekwencję. </w:t>
      </w:r>
      <w:r w:rsidRPr="00D30668">
        <w:rPr>
          <w:rFonts w:ascii="Times New Roman" w:hAnsi="Times New Roman"/>
          <w:color w:val="444444"/>
          <w:sz w:val="24"/>
          <w:szCs w:val="24"/>
        </w:rPr>
        <w:t>Choć lata upływały Ojciec Święty zawsze był młody, przynajmniej duchem</w:t>
      </w:r>
      <w:r>
        <w:rPr>
          <w:rFonts w:ascii="Times New Roman" w:hAnsi="Times New Roman"/>
          <w:color w:val="444444"/>
          <w:sz w:val="24"/>
          <w:szCs w:val="24"/>
        </w:rPr>
        <w:t>..</w:t>
      </w:r>
      <w:r w:rsidRPr="00D30668">
        <w:rPr>
          <w:rFonts w:ascii="Times New Roman" w:hAnsi="Times New Roman"/>
          <w:color w:val="444444"/>
          <w:sz w:val="24"/>
          <w:szCs w:val="24"/>
        </w:rPr>
        <w:t>.</w:t>
      </w:r>
      <w:r w:rsidRPr="00D30668">
        <w:rPr>
          <w:rFonts w:ascii="Times New Roman" w:hAnsi="Times New Roman"/>
          <w:color w:val="444444"/>
          <w:sz w:val="24"/>
          <w:szCs w:val="24"/>
        </w:rPr>
        <w:br/>
        <w:t xml:space="preserve">Tuż przed śmiercią skierował do </w:t>
      </w:r>
      <w:r>
        <w:rPr>
          <w:rFonts w:ascii="Times New Roman" w:hAnsi="Times New Roman"/>
          <w:color w:val="444444"/>
          <w:sz w:val="24"/>
          <w:szCs w:val="24"/>
        </w:rPr>
        <w:t>młodych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słowa</w:t>
      </w:r>
      <w:r>
        <w:rPr>
          <w:rFonts w:ascii="Times New Roman" w:hAnsi="Times New Roman"/>
          <w:color w:val="444444"/>
          <w:sz w:val="24"/>
          <w:szCs w:val="24"/>
        </w:rPr>
        <w:t xml:space="preserve"> – </w:t>
      </w:r>
      <w:r w:rsidRPr="00D30668">
        <w:rPr>
          <w:rFonts w:ascii="Times New Roman" w:hAnsi="Times New Roman"/>
          <w:color w:val="444444"/>
          <w:sz w:val="24"/>
          <w:szCs w:val="24"/>
        </w:rPr>
        <w:t>„Szukałem Was teraz wy przyszliście do mnie i za to wam dziękuję”.</w:t>
      </w:r>
      <w:r>
        <w:rPr>
          <w:rFonts w:ascii="Times New Roman" w:hAnsi="Times New Roman"/>
          <w:color w:val="444444"/>
          <w:sz w:val="24"/>
          <w:szCs w:val="24"/>
        </w:rPr>
        <w:t xml:space="preserve"> N</w:t>
      </w:r>
      <w:r w:rsidRPr="00D30668">
        <w:rPr>
          <w:rFonts w:ascii="Times New Roman" w:hAnsi="Times New Roman"/>
          <w:color w:val="444444"/>
          <w:sz w:val="24"/>
          <w:szCs w:val="24"/>
        </w:rPr>
        <w:t>iech nasza miłość do J</w:t>
      </w:r>
      <w:r>
        <w:rPr>
          <w:rFonts w:ascii="Times New Roman" w:hAnsi="Times New Roman"/>
          <w:color w:val="444444"/>
          <w:sz w:val="24"/>
          <w:szCs w:val="24"/>
        </w:rPr>
        <w:t>ana Pawła II nigdy nie wygaśn</w:t>
      </w:r>
      <w:r w:rsidRPr="00D30668">
        <w:rPr>
          <w:rFonts w:ascii="Times New Roman" w:hAnsi="Times New Roman"/>
          <w:color w:val="444444"/>
          <w:sz w:val="24"/>
          <w:szCs w:val="24"/>
        </w:rPr>
        <w:t>i</w:t>
      </w:r>
      <w:r>
        <w:rPr>
          <w:rFonts w:ascii="Times New Roman" w:hAnsi="Times New Roman"/>
          <w:color w:val="444444"/>
          <w:sz w:val="24"/>
          <w:szCs w:val="24"/>
        </w:rPr>
        <w:t xml:space="preserve">e. 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Pamiętajmy</w:t>
      </w:r>
      <w:r>
        <w:rPr>
          <w:rFonts w:ascii="Times New Roman" w:hAnsi="Times New Roman"/>
          <w:color w:val="444444"/>
          <w:sz w:val="24"/>
          <w:szCs w:val="24"/>
        </w:rPr>
        <w:t>,</w:t>
      </w:r>
      <w:r w:rsidRPr="00D30668">
        <w:rPr>
          <w:rFonts w:ascii="Times New Roman" w:hAnsi="Times New Roman"/>
          <w:color w:val="444444"/>
          <w:sz w:val="24"/>
          <w:szCs w:val="24"/>
        </w:rPr>
        <w:t xml:space="preserve"> jak wiele dla nas uczynił</w:t>
      </w:r>
      <w:r>
        <w:rPr>
          <w:rFonts w:ascii="Times New Roman" w:hAnsi="Times New Roman"/>
          <w:color w:val="444444"/>
          <w:sz w:val="24"/>
          <w:szCs w:val="24"/>
        </w:rPr>
        <w:t xml:space="preserve"> i pozostańmy wierni jego nauce!</w:t>
      </w:r>
    </w:p>
    <w:p w:rsidR="003B7211" w:rsidRPr="00EA2B1D" w:rsidRDefault="003B7211" w:rsidP="00D30668">
      <w:pPr>
        <w:jc w:val="both"/>
        <w:rPr>
          <w:rFonts w:ascii="Times New Roman" w:hAnsi="Times New Roman"/>
          <w:i/>
          <w:sz w:val="24"/>
          <w:szCs w:val="24"/>
        </w:rPr>
      </w:pPr>
      <w:r w:rsidRPr="00EA2B1D">
        <w:rPr>
          <w:rFonts w:ascii="Times New Roman" w:hAnsi="Times New Roman"/>
          <w:i/>
          <w:color w:val="444444"/>
          <w:sz w:val="24"/>
          <w:szCs w:val="24"/>
        </w:rPr>
        <w:t>Dominka Dejner, kl.III a</w:t>
      </w:r>
    </w:p>
    <w:sectPr w:rsidR="003B7211" w:rsidRPr="00EA2B1D" w:rsidSect="007F21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420"/>
    <w:rsid w:val="00143420"/>
    <w:rsid w:val="002F62CB"/>
    <w:rsid w:val="003B7211"/>
    <w:rsid w:val="004B0E4D"/>
    <w:rsid w:val="005B41FC"/>
    <w:rsid w:val="006C602D"/>
    <w:rsid w:val="00730CF5"/>
    <w:rsid w:val="007F212D"/>
    <w:rsid w:val="0086342B"/>
    <w:rsid w:val="008E2D0C"/>
    <w:rsid w:val="00B364C9"/>
    <w:rsid w:val="00D30668"/>
    <w:rsid w:val="00D813DD"/>
    <w:rsid w:val="00DA55C5"/>
    <w:rsid w:val="00EA2B1D"/>
    <w:rsid w:val="00EC49C4"/>
    <w:rsid w:val="00ED779A"/>
    <w:rsid w:val="00F87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2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393</Words>
  <Characters>2362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91</dc:title>
  <dc:subject/>
  <dc:creator>MWKOHP</dc:creator>
  <cp:keywords/>
  <dc:description/>
  <cp:lastModifiedBy>P</cp:lastModifiedBy>
  <cp:revision>2</cp:revision>
  <dcterms:created xsi:type="dcterms:W3CDTF">2011-05-17T20:12:00Z</dcterms:created>
  <dcterms:modified xsi:type="dcterms:W3CDTF">2011-05-17T20:12:00Z</dcterms:modified>
</cp:coreProperties>
</file>